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1" w:sz="0" w:val="none"/>
          <w:between w:color="auto" w:space="0" w:sz="0" w:val="none"/>
        </w:pBdr>
        <w:shd w:fill="ffffff" w:val="clear"/>
        <w:spacing w:before="34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Nieuw in de bib: e-boeken lenen op je eigen toestel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1" w:sz="0" w:val="none"/>
          <w:between w:color="auto" w:space="0" w:sz="0" w:val="none"/>
        </w:pBdr>
        <w:shd w:fill="ffffff" w:val="clear"/>
        <w:spacing w:before="340" w:lineRule="auto"/>
        <w:rPr/>
      </w:pPr>
      <w:r w:rsidDel="00000000" w:rsidR="00000000" w:rsidRPr="00000000">
        <w:rPr>
          <w:rtl w:val="0"/>
        </w:rPr>
        <w:t xml:space="preserve">Vanaf nu kan je als lid van bibliotheek </w:t>
      </w:r>
      <w:r w:rsidDel="00000000" w:rsidR="00000000" w:rsidRPr="00000000">
        <w:rPr>
          <w:highlight w:val="yellow"/>
          <w:rtl w:val="0"/>
        </w:rPr>
        <w:t xml:space="preserve">(STAD/GEMEENTE)</w:t>
      </w:r>
      <w:r w:rsidDel="00000000" w:rsidR="00000000" w:rsidRPr="00000000">
        <w:rPr>
          <w:rtl w:val="0"/>
        </w:rPr>
        <w:t xml:space="preserve"> e-boeken lenen op je eigen toestel via cloudLibrary. Je kan 2 e-boeken tegelijk lenen voor 6 weken. Als de uitleentermijn afloopt, verdwijnen de e-boeken vanzelf van je toestel, dus over boetes hoef je je geen zorgen te maken. Je kan ook tot 2 e-boeken reserveren die je graag nog wil lezen.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1" w:sz="0" w:val="none"/>
          <w:between w:color="auto" w:space="0" w:sz="0" w:val="none"/>
        </w:pBdr>
        <w:shd w:fill="ffffff" w:val="clear"/>
        <w:spacing w:before="340" w:lineRule="auto"/>
        <w:rPr>
          <w:b w:val="1"/>
        </w:rPr>
      </w:pPr>
      <w:r w:rsidDel="00000000" w:rsidR="00000000" w:rsidRPr="00000000">
        <w:rPr>
          <w:rtl w:val="0"/>
        </w:rPr>
        <w:t xml:space="preserve">De e-boeken zijn beschikbaar op tablet, smartphone, computer en de meest courante e-readers zoals Kobo en Tolino. In cloudLibrary zie je welke e-boeken je kan lenen of reserveren. Met één muisklik zet je e-boeken op je leesplankje en start je met lezen.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1" w:sz="0" w:val="none"/>
          <w:between w:color="auto" w:space="0" w:sz="0" w:val="none"/>
        </w:pBdr>
        <w:shd w:fill="ffffff" w:val="clear"/>
        <w:spacing w:before="340" w:lineRule="auto"/>
        <w:rPr>
          <w:b w:val="1"/>
        </w:rPr>
      </w:pPr>
      <w:r w:rsidDel="00000000" w:rsidR="00000000" w:rsidRPr="00000000">
        <w:rPr>
          <w:rtl w:val="0"/>
        </w:rPr>
        <w:t xml:space="preserve">Het gaat voornamelijk om Nederlandstalige boeken en een beperkt aanbod Engelstalige werken. </w:t>
      </w:r>
      <w:r w:rsidDel="00000000" w:rsidR="00000000" w:rsidRPr="00000000">
        <w:rPr>
          <w:highlight w:val="white"/>
          <w:rtl w:val="0"/>
        </w:rPr>
        <w:t xml:space="preserve">De collectie richt zich tot volwassen leners en bevat vlot leesbare fictie, literaire en populaire romans, maar ook toegankelijke non-fictie.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De meerderheid van Vlaamse uitgevers zet haar schouders onder het platform. Je vindt er boeken van onder meer </w:t>
      </w:r>
      <w:r w:rsidDel="00000000" w:rsidR="00000000" w:rsidRPr="00000000">
        <w:rPr>
          <w:rtl w:val="0"/>
        </w:rPr>
        <w:t xml:space="preserve">Arnon Grunberg, Kris Van Steenberge, Stefan Brijs, Luc Deflo, Pieter Aspe, Per Olov Enquist, Nicci French, Rudi Vranckx, Bart Aerts, Josje Huisman, Pascale Naessens</w:t>
      </w:r>
      <w:r w:rsidDel="00000000" w:rsidR="00000000" w:rsidRPr="00000000">
        <w:rPr>
          <w:rtl w:val="0"/>
        </w:rPr>
        <w:t xml:space="preserve"> en nog veel meer.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1" w:sz="0" w:val="none"/>
          <w:between w:color="auto" w:space="0" w:sz="0" w:val="none"/>
        </w:pBdr>
        <w:shd w:fill="ffffff" w:val="clear"/>
        <w:spacing w:before="3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Het</w:t>
      </w:r>
      <w:r w:rsidDel="00000000" w:rsidR="00000000" w:rsidRPr="00000000">
        <w:rPr>
          <w:rtl w:val="0"/>
        </w:rPr>
        <w:t xml:space="preserve"> cloudLibrary-platform is erg gebruiksvriendelijk, zodat jong en oud, digitaal vaardig en digibeet</w:t>
      </w:r>
      <w:r w:rsidDel="00000000" w:rsidR="00000000" w:rsidRPr="00000000">
        <w:rPr>
          <w:rtl w:val="0"/>
        </w:rPr>
        <w:t xml:space="preserve"> er vlot mee aan de slag kunnen. De dienst wordt aangeboden jouw bibliotheek, in samenwerking met</w:t>
      </w:r>
      <w:r w:rsidDel="00000000" w:rsidR="00000000" w:rsidRPr="00000000">
        <w:rPr>
          <w:rtl w:val="0"/>
        </w:rPr>
        <w:t xml:space="preserve"> Cultuurconnect</w:t>
      </w:r>
      <w:r w:rsidDel="00000000" w:rsidR="00000000" w:rsidRPr="00000000">
        <w:rPr>
          <w:rtl w:val="0"/>
        </w:rPr>
        <w:t xml:space="preserve">, Standaard Boekhandel en Bibliotheca (cloudLibrary).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